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46E9EC" w14:textId="630CEB6C" w:rsidR="00B41264" w:rsidRDefault="00AE2678" w:rsidP="009B4F1B">
      <w:pPr>
        <w:pStyle w:val="Textbody"/>
        <w:spacing w:after="0"/>
        <w:jc w:val="right"/>
        <w:rPr>
          <w:rFonts w:ascii="Arial" w:hAnsi="Arial" w:cs="Arial"/>
          <w:b/>
          <w:bCs/>
          <w:i/>
          <w:sz w:val="20"/>
          <w:szCs w:val="20"/>
        </w:rPr>
      </w:pP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>
        <w:rPr>
          <w:rFonts w:ascii="Times New Roman" w:hAnsi="Times New Roman" w:cs="Times New Roman"/>
          <w:b/>
          <w:sz w:val="22"/>
          <w:szCs w:val="22"/>
        </w:rPr>
        <w:tab/>
      </w:r>
      <w:r w:rsidR="00B41264">
        <w:rPr>
          <w:rFonts w:ascii="Arial" w:hAnsi="Arial" w:cs="Arial"/>
          <w:i/>
          <w:sz w:val="20"/>
          <w:szCs w:val="20"/>
        </w:rPr>
        <w:t>Zał</w:t>
      </w:r>
      <w:r w:rsidR="00B41264">
        <w:rPr>
          <w:rFonts w:ascii="Arial" w:eastAsia="TimesNewRoman" w:hAnsi="Arial" w:cs="Arial"/>
          <w:i/>
          <w:sz w:val="20"/>
          <w:szCs w:val="20"/>
        </w:rPr>
        <w:t>ą</w:t>
      </w:r>
      <w:r w:rsidR="00B41264">
        <w:rPr>
          <w:rFonts w:ascii="Arial" w:hAnsi="Arial" w:cs="Arial"/>
          <w:i/>
          <w:sz w:val="20"/>
          <w:szCs w:val="20"/>
        </w:rPr>
        <w:t xml:space="preserve">cznik nr </w:t>
      </w:r>
      <w:r w:rsidR="00506DCF">
        <w:rPr>
          <w:rFonts w:ascii="Arial" w:hAnsi="Arial" w:cs="Arial"/>
          <w:i/>
          <w:sz w:val="20"/>
          <w:szCs w:val="20"/>
        </w:rPr>
        <w:t>6</w:t>
      </w:r>
    </w:p>
    <w:p w14:paraId="7ACB9AC8" w14:textId="77777777" w:rsidR="009B4F1B" w:rsidRDefault="009B4F1B" w:rsidP="009B4F1B">
      <w:pPr>
        <w:pStyle w:val="Textbody"/>
        <w:spacing w:after="0"/>
        <w:jc w:val="right"/>
        <w:rPr>
          <w:rFonts w:ascii="Arial" w:hAnsi="Arial" w:cs="Arial"/>
          <w:b/>
          <w:bCs/>
          <w:i/>
          <w:sz w:val="20"/>
          <w:szCs w:val="20"/>
        </w:rPr>
      </w:pPr>
    </w:p>
    <w:p w14:paraId="7DF694F9" w14:textId="3E089CA1" w:rsidR="009B4F1B" w:rsidRDefault="009B4F1B" w:rsidP="009B4F1B">
      <w:pPr>
        <w:pStyle w:val="Textbody"/>
        <w:spacing w:after="0"/>
        <w:jc w:val="both"/>
        <w:rPr>
          <w:rFonts w:ascii="Arial" w:eastAsiaTheme="minorHAnsi" w:hAnsi="Arial" w:cs="Arial"/>
          <w:bCs/>
          <w:iCs/>
          <w:sz w:val="22"/>
          <w:szCs w:val="22"/>
        </w:rPr>
      </w:pPr>
      <w:r w:rsidRPr="009B4F1B">
        <w:rPr>
          <w:rFonts w:ascii="Arial" w:eastAsiaTheme="minorHAnsi" w:hAnsi="Arial" w:cs="Arial"/>
          <w:iCs/>
          <w:sz w:val="22"/>
          <w:szCs w:val="22"/>
        </w:rPr>
        <w:t>Dotyczy zapytania ofertowego</w:t>
      </w:r>
      <w:r w:rsidRPr="009B4F1B">
        <w:rPr>
          <w:rFonts w:ascii="Arial" w:eastAsiaTheme="minorHAnsi" w:hAnsi="Arial" w:cs="Arial"/>
          <w:b/>
          <w:bCs/>
          <w:iCs/>
          <w:sz w:val="22"/>
          <w:szCs w:val="22"/>
        </w:rPr>
        <w:t xml:space="preserve"> </w:t>
      </w:r>
      <w:r w:rsidRPr="009B4F1B">
        <w:rPr>
          <w:rFonts w:ascii="Arial" w:eastAsiaTheme="minorHAnsi" w:hAnsi="Arial" w:cs="Arial"/>
          <w:iCs/>
          <w:sz w:val="22"/>
          <w:szCs w:val="22"/>
        </w:rPr>
        <w:t>nr</w:t>
      </w:r>
      <w:r w:rsidRPr="009B4F1B">
        <w:rPr>
          <w:rFonts w:ascii="Arial" w:eastAsiaTheme="minorHAnsi" w:hAnsi="Arial" w:cs="Arial"/>
          <w:b/>
          <w:bCs/>
          <w:iCs/>
          <w:sz w:val="22"/>
          <w:szCs w:val="22"/>
        </w:rPr>
        <w:t xml:space="preserve"> 0</w:t>
      </w:r>
      <w:r w:rsidR="00153C8F">
        <w:rPr>
          <w:rFonts w:ascii="Arial" w:eastAsiaTheme="minorHAnsi" w:hAnsi="Arial" w:cs="Arial"/>
          <w:b/>
          <w:bCs/>
          <w:iCs/>
          <w:sz w:val="22"/>
          <w:szCs w:val="22"/>
        </w:rPr>
        <w:t>4</w:t>
      </w:r>
      <w:r w:rsidRPr="009B4F1B">
        <w:rPr>
          <w:rFonts w:ascii="Arial" w:eastAsiaTheme="minorHAnsi" w:hAnsi="Arial" w:cs="Arial"/>
          <w:b/>
          <w:bCs/>
          <w:iCs/>
          <w:sz w:val="22"/>
          <w:szCs w:val="22"/>
        </w:rPr>
        <w:t>/</w:t>
      </w:r>
      <w:r w:rsidR="009C1B55">
        <w:rPr>
          <w:rFonts w:ascii="Arial" w:eastAsiaTheme="minorHAnsi" w:hAnsi="Arial" w:cs="Arial"/>
          <w:b/>
          <w:bCs/>
          <w:iCs/>
          <w:sz w:val="22"/>
          <w:szCs w:val="22"/>
        </w:rPr>
        <w:t>N</w:t>
      </w:r>
      <w:r w:rsidRPr="009B4F1B">
        <w:rPr>
          <w:rFonts w:ascii="Arial" w:eastAsiaTheme="minorHAnsi" w:hAnsi="Arial" w:cs="Arial"/>
          <w:b/>
          <w:bCs/>
          <w:iCs/>
          <w:sz w:val="22"/>
          <w:szCs w:val="22"/>
        </w:rPr>
        <w:t>/202</w:t>
      </w:r>
      <w:r>
        <w:rPr>
          <w:rFonts w:ascii="Arial" w:eastAsiaTheme="minorHAnsi" w:hAnsi="Arial" w:cs="Arial"/>
          <w:b/>
          <w:bCs/>
          <w:iCs/>
          <w:sz w:val="22"/>
          <w:szCs w:val="22"/>
        </w:rPr>
        <w:t>5</w:t>
      </w:r>
      <w:r w:rsidRPr="009B4F1B">
        <w:rPr>
          <w:rFonts w:ascii="Arial" w:eastAsiaTheme="minorHAnsi" w:hAnsi="Arial" w:cs="Arial"/>
          <w:bCs/>
          <w:iCs/>
          <w:sz w:val="22"/>
          <w:szCs w:val="22"/>
        </w:rPr>
        <w:t xml:space="preserve"> w ramach projektu</w:t>
      </w:r>
      <w:r w:rsidRPr="009B4F1B">
        <w:rPr>
          <w:rFonts w:ascii="Arial" w:eastAsiaTheme="minorHAnsi" w:hAnsi="Arial" w:cs="Arial"/>
          <w:b/>
          <w:bCs/>
          <w:iCs/>
          <w:sz w:val="22"/>
          <w:szCs w:val="22"/>
        </w:rPr>
        <w:t xml:space="preserve"> </w:t>
      </w:r>
      <w:r w:rsidRPr="009B4F1B">
        <w:rPr>
          <w:rFonts w:ascii="Arial" w:eastAsiaTheme="minorHAnsi" w:hAnsi="Arial" w:cs="Arial"/>
          <w:b/>
          <w:iCs/>
          <w:sz w:val="22"/>
          <w:szCs w:val="22"/>
        </w:rPr>
        <w:t>„Wykwalifikowani rzemieślnicy na lokalnym rynku pracy”,</w:t>
      </w:r>
      <w:r w:rsidRPr="009B4F1B">
        <w:rPr>
          <w:rFonts w:ascii="Arial" w:eastAsiaTheme="minorHAnsi" w:hAnsi="Arial" w:cs="Arial"/>
          <w:bCs/>
          <w:iCs/>
          <w:sz w:val="22"/>
          <w:szCs w:val="22"/>
        </w:rPr>
        <w:t xml:space="preserve"> w ramach </w:t>
      </w:r>
      <w:bookmarkStart w:id="0" w:name="_Hlk188616891"/>
      <w:r w:rsidRPr="009B4F1B">
        <w:rPr>
          <w:rFonts w:ascii="Arial" w:eastAsiaTheme="minorHAnsi" w:hAnsi="Arial" w:cs="Arial"/>
          <w:bCs/>
          <w:iCs/>
          <w:sz w:val="22"/>
          <w:szCs w:val="22"/>
        </w:rPr>
        <w:t>Programu Fundusze Europejskie dla Dolnego Śląska 2021-2027</w:t>
      </w:r>
      <w:bookmarkEnd w:id="0"/>
    </w:p>
    <w:p w14:paraId="78EEA546" w14:textId="77777777" w:rsidR="009B4F1B" w:rsidRPr="009B4F1B" w:rsidRDefault="009B4F1B" w:rsidP="009B4F1B">
      <w:pPr>
        <w:pStyle w:val="Textbody"/>
        <w:spacing w:after="0"/>
        <w:jc w:val="both"/>
        <w:rPr>
          <w:rFonts w:ascii="Arial" w:eastAsiaTheme="minorHAnsi" w:hAnsi="Arial" w:cs="Arial"/>
          <w:bCs/>
          <w:iCs/>
          <w:sz w:val="22"/>
          <w:szCs w:val="22"/>
        </w:rPr>
      </w:pPr>
    </w:p>
    <w:p w14:paraId="1687186B" w14:textId="77777777" w:rsidR="009B4F1B" w:rsidRPr="009B4F1B" w:rsidRDefault="009B4F1B" w:rsidP="009B4F1B">
      <w:pPr>
        <w:pStyle w:val="Textbody"/>
        <w:spacing w:after="0"/>
        <w:jc w:val="right"/>
        <w:rPr>
          <w:rFonts w:ascii="Arial" w:eastAsiaTheme="minorHAnsi" w:hAnsi="Arial" w:cs="Arial"/>
          <w:iCs/>
          <w:sz w:val="20"/>
          <w:szCs w:val="20"/>
        </w:rPr>
      </w:pPr>
    </w:p>
    <w:p w14:paraId="2C88C114" w14:textId="77777777" w:rsidR="00B41264" w:rsidRDefault="00B41264" w:rsidP="00B41264">
      <w:pPr>
        <w:pStyle w:val="Standard"/>
        <w:spacing w:after="0" w:line="360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Zasady przetwarzania danych osobowych</w:t>
      </w:r>
    </w:p>
    <w:p w14:paraId="2A35F396" w14:textId="77777777" w:rsidR="009B4F1B" w:rsidRDefault="009B4F1B" w:rsidP="00B41264">
      <w:pPr>
        <w:pStyle w:val="Standard"/>
        <w:spacing w:after="0" w:line="360" w:lineRule="auto"/>
        <w:jc w:val="center"/>
        <w:rPr>
          <w:rFonts w:ascii="Arial" w:hAnsi="Arial" w:cs="Arial"/>
          <w:b/>
          <w:bCs/>
        </w:rPr>
      </w:pPr>
    </w:p>
    <w:p w14:paraId="1563D48A" w14:textId="77777777" w:rsidR="00B41264" w:rsidRDefault="00B41264" w:rsidP="00B41264">
      <w:pPr>
        <w:pStyle w:val="Standard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Zgodnie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osobowych zwane dalej RODO) informuje się, iż:</w:t>
      </w:r>
    </w:p>
    <w:p w14:paraId="31DD756B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Administratorem danych osobowych jest Dolnośląska Izba Rzemieślnicza </w:t>
      </w:r>
      <w:r w:rsidR="00E5203D">
        <w:rPr>
          <w:rFonts w:ascii="Arial" w:eastAsia="Calibri" w:hAnsi="Arial" w:cs="Arial"/>
        </w:rPr>
        <w:t xml:space="preserve">we Wrocławiu, </w:t>
      </w:r>
      <w:r>
        <w:rPr>
          <w:rFonts w:ascii="Arial" w:eastAsia="Calibri" w:hAnsi="Arial" w:cs="Arial"/>
        </w:rPr>
        <w:t xml:space="preserve">Pl. Solny 13, 50-061 Wrocław KRS 0000149020 NIP 8960005822 REGON 000450051, </w:t>
      </w:r>
      <w:r w:rsidRPr="00E5203D">
        <w:rPr>
          <w:rFonts w:ascii="Arial" w:eastAsia="Calibri" w:hAnsi="Arial" w:cs="Arial"/>
        </w:rPr>
        <w:t xml:space="preserve">e-mail: </w:t>
      </w:r>
      <w:hyperlink r:id="rId7" w:history="1">
        <w:r w:rsidRPr="00E5203D">
          <w:rPr>
            <w:rStyle w:val="Hipercze"/>
            <w:rFonts w:ascii="Arial" w:eastAsia="Calibri" w:hAnsi="Arial" w:cs="Arial"/>
          </w:rPr>
          <w:t>sekretariat@izba.wroc.pl</w:t>
        </w:r>
      </w:hyperlink>
      <w:r w:rsidRPr="00E5203D">
        <w:rPr>
          <w:rFonts w:ascii="Arial" w:eastAsia="Calibri" w:hAnsi="Arial" w:cs="Arial"/>
        </w:rPr>
        <w:t>, tel. +48 (71) 344-86-91.</w:t>
      </w:r>
    </w:p>
    <w:p w14:paraId="17EE680F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Pani/Pana dane osobowe będą przetwarzane przez Dolnośląską Izbę Rzemieślniczą we Wrocławiu Pl. Solny 13, 50-061 Wrocław KRS 0000149020 NIP 8960005822 REGON 000450051 , e-mail: </w:t>
      </w:r>
      <w:hyperlink r:id="rId8" w:history="1">
        <w:r>
          <w:rPr>
            <w:rStyle w:val="Hipercze"/>
            <w:rFonts w:ascii="Arial" w:eastAsia="Calibri" w:hAnsi="Arial" w:cs="Arial"/>
          </w:rPr>
          <w:t>sekretariat@izba.wroc.pl</w:t>
        </w:r>
      </w:hyperlink>
      <w:r>
        <w:rPr>
          <w:rFonts w:ascii="Arial" w:eastAsia="Calibri" w:hAnsi="Arial" w:cs="Arial"/>
        </w:rPr>
        <w:t>, tel. +48 (71) 344-86-91.  w celu:</w:t>
      </w:r>
    </w:p>
    <w:p w14:paraId="301AC74A" w14:textId="77777777" w:rsidR="00B41264" w:rsidRDefault="00B41264" w:rsidP="00B41264">
      <w:pPr>
        <w:pStyle w:val="Standard"/>
        <w:spacing w:after="0" w:line="360" w:lineRule="auto"/>
        <w:ind w:left="36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a) realizacji zadań określonych powszechnie obowiązującymi przepisami prawa, zgodnie art.6 ust.1 lit. A, b, c, d ,e RODO  </w:t>
      </w:r>
    </w:p>
    <w:p w14:paraId="0E5C326F" w14:textId="77777777" w:rsidR="00B41264" w:rsidRDefault="00B41264" w:rsidP="00B41264">
      <w:pPr>
        <w:pStyle w:val="Standard"/>
        <w:spacing w:after="0" w:line="360" w:lineRule="auto"/>
        <w:ind w:left="36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b) wypełniania obowiązków prawnych ciążących na Administratorze na podstawie powszechnie obowiązujących przepisów prawa.</w:t>
      </w:r>
    </w:p>
    <w:p w14:paraId="020789EB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Pani/Pana dane osobowe będą przetwarzane przez okres wynikający z przepisów prawa i instrukcji kancelaryjnej. Dane przetwarzane w oparciu o wyrażoną zgodę będą przetwarzane do czasu jej wycofania, jednak nie dłużej niż przez czas niezbędny do realizacji zadania. Dane przetwarzane w celu zawarcia i realizacji umowy będą przetwarzane przez okres niezbędny do wykonania umowy.</w:t>
      </w:r>
    </w:p>
    <w:p w14:paraId="7642BBAF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Pani/Pana dane osobowe nie będą przekazywane do państwa trzeciego/organizacji międzynarodowej.</w:t>
      </w:r>
    </w:p>
    <w:p w14:paraId="79271512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Posiada Pani/Pan prawo dostępu do treści swoich danych oraz prawo ich sprostowania, usunięcia, ograniczenia przetwarzania, prawo do przenoszenia danych osobowych, prawo wniesienia sprzeciwu, prawo do cofnięcia zgody w dowolnym momencie bez wpływu na zgodność z prawem przetwarzania (możliwość istnieje, jeżeli przetwarzanie odbywa się na podstawie zgody, a nie na podstawie przepisów uprawniających administratora do przetwarzania tych danych).</w:t>
      </w:r>
    </w:p>
    <w:p w14:paraId="6B60450E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Przysługuje Pani/Panu prawo wniesienia skargi do Prezesa Urzędu Ochrony Danych Osobowych, gdy uzna Pani/Pan, iż przetwarzanie danych osobowych dotyczących Pani/Pana narusza przepisy RODO.</w:t>
      </w:r>
    </w:p>
    <w:p w14:paraId="67460B1E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lastRenderedPageBreak/>
        <w:t>Odbiorcami Pani/Pana danych osobowych będą:</w:t>
      </w:r>
    </w:p>
    <w:p w14:paraId="0525606F" w14:textId="77777777" w:rsidR="00B41264" w:rsidRDefault="00B41264" w:rsidP="00B41264">
      <w:pPr>
        <w:pStyle w:val="Standard"/>
        <w:spacing w:after="0" w:line="360" w:lineRule="auto"/>
        <w:ind w:left="360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a) dostawcy systemów informatycznych i usług IT na rzecz Administratora,</w:t>
      </w:r>
    </w:p>
    <w:p w14:paraId="05F13056" w14:textId="77777777" w:rsidR="00B41264" w:rsidRDefault="00B41264" w:rsidP="00B41264">
      <w:pPr>
        <w:pStyle w:val="Standard"/>
        <w:spacing w:after="0" w:line="360" w:lineRule="auto"/>
        <w:ind w:left="360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b) operatorzy pocztowi i kurierzy,</w:t>
      </w:r>
    </w:p>
    <w:p w14:paraId="10D7F497" w14:textId="77777777" w:rsidR="00B41264" w:rsidRDefault="00B41264" w:rsidP="00B41264">
      <w:pPr>
        <w:pStyle w:val="Standard"/>
        <w:spacing w:after="0" w:line="360" w:lineRule="auto"/>
        <w:ind w:left="360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c) banki w zakresie realizacji płatności,</w:t>
      </w:r>
    </w:p>
    <w:p w14:paraId="47CEF1D0" w14:textId="77777777" w:rsidR="00B41264" w:rsidRDefault="00B41264" w:rsidP="00B41264">
      <w:pPr>
        <w:pStyle w:val="Standard"/>
        <w:spacing w:after="0" w:line="360" w:lineRule="auto"/>
        <w:ind w:left="360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d) podmioty świadczące na rzecz Administratora usługi niezbędne do wykonania umowy lub świadczenia usługi,</w:t>
      </w:r>
    </w:p>
    <w:p w14:paraId="691F91CD" w14:textId="77777777" w:rsidR="00B41264" w:rsidRDefault="00B41264" w:rsidP="00B41264">
      <w:pPr>
        <w:pStyle w:val="Standard"/>
        <w:spacing w:after="0" w:line="360" w:lineRule="auto"/>
        <w:ind w:firstLine="567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e) organy i podmioty uprawnione na podstawie przepisów prawa do otrzymania Pani/Pana danych osobowych.</w:t>
      </w:r>
    </w:p>
    <w:p w14:paraId="7B294C1F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Pani/Pana dane osobowe nie będą podlegały profilowaniu.</w:t>
      </w:r>
    </w:p>
    <w:p w14:paraId="7A5A3B9E" w14:textId="77777777" w:rsidR="00B41264" w:rsidRDefault="00B41264" w:rsidP="00B41264">
      <w:pPr>
        <w:pStyle w:val="Standard"/>
        <w:numPr>
          <w:ilvl w:val="1"/>
          <w:numId w:val="2"/>
        </w:numPr>
        <w:spacing w:after="0" w:line="360" w:lineRule="auto"/>
        <w:ind w:right="68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Podanie przez Panią/Pana danych osobowych wynikających z przepisów prawa jest obowiązkowe z wyjątkiem danych osobowych fakultatywnych, których podanie jest dobrowolne.</w:t>
      </w:r>
    </w:p>
    <w:p w14:paraId="72AE0E10" w14:textId="77777777" w:rsidR="00B41264" w:rsidRDefault="00B41264" w:rsidP="00B41264">
      <w:pPr>
        <w:pStyle w:val="Standard"/>
        <w:spacing w:after="0" w:line="360" w:lineRule="auto"/>
        <w:ind w:right="68"/>
        <w:jc w:val="both"/>
        <w:rPr>
          <w:rFonts w:ascii="Arial" w:hAnsi="Arial" w:cs="Arial"/>
        </w:rPr>
      </w:pPr>
    </w:p>
    <w:p w14:paraId="1A5E6AC9" w14:textId="77777777" w:rsidR="00B41264" w:rsidRDefault="00B41264" w:rsidP="00B41264">
      <w:pPr>
        <w:pStyle w:val="Standard"/>
        <w:spacing w:after="0" w:line="360" w:lineRule="auto"/>
        <w:ind w:right="68"/>
        <w:jc w:val="both"/>
        <w:rPr>
          <w:rFonts w:ascii="Arial" w:hAnsi="Arial" w:cs="Arial"/>
        </w:rPr>
      </w:pPr>
    </w:p>
    <w:p w14:paraId="333354F2" w14:textId="77777777" w:rsidR="00B41264" w:rsidRDefault="00B41264" w:rsidP="00B41264">
      <w:pPr>
        <w:pStyle w:val="Standard"/>
        <w:spacing w:after="0" w:line="360" w:lineRule="auto"/>
        <w:ind w:right="68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eastAsia="Calibri" w:hAnsi="Arial" w:cs="Arial"/>
          <w:i/>
          <w:sz w:val="20"/>
          <w:szCs w:val="20"/>
        </w:rPr>
        <w:t>…...............................                                                                          …...................................</w:t>
      </w:r>
    </w:p>
    <w:p w14:paraId="534E9D08" w14:textId="77777777" w:rsidR="00B41264" w:rsidRDefault="00B41264" w:rsidP="00B41264">
      <w:pPr>
        <w:pStyle w:val="Standard"/>
        <w:spacing w:after="0" w:line="360" w:lineRule="auto"/>
        <w:ind w:right="68"/>
        <w:rPr>
          <w:rFonts w:ascii="Arial" w:eastAsia="Calibri" w:hAnsi="Arial" w:cs="Arial"/>
          <w:i/>
          <w:color w:val="00000A"/>
          <w:sz w:val="18"/>
          <w:szCs w:val="18"/>
        </w:rPr>
      </w:pPr>
      <w:r w:rsidRPr="00B41264">
        <w:rPr>
          <w:rFonts w:ascii="Arial" w:eastAsia="Calibri" w:hAnsi="Arial" w:cs="Arial"/>
          <w:i/>
          <w:sz w:val="18"/>
          <w:szCs w:val="18"/>
        </w:rPr>
        <w:t xml:space="preserve">Miejscowość i data                                                                             </w:t>
      </w:r>
      <w:r w:rsidRPr="00B41264">
        <w:rPr>
          <w:rFonts w:ascii="Arial" w:eastAsia="Calibri" w:hAnsi="Arial" w:cs="Arial"/>
          <w:i/>
          <w:color w:val="00000A"/>
          <w:sz w:val="18"/>
          <w:szCs w:val="18"/>
        </w:rPr>
        <w:t>Pieczęć i podpis osoby upoważnionej do składania</w:t>
      </w:r>
      <w:r>
        <w:rPr>
          <w:rFonts w:ascii="Arial" w:eastAsia="Calibri" w:hAnsi="Arial" w:cs="Arial"/>
          <w:i/>
          <w:color w:val="00000A"/>
          <w:sz w:val="18"/>
          <w:szCs w:val="18"/>
        </w:rPr>
        <w:t xml:space="preserve"> oświadczeń</w:t>
      </w:r>
    </w:p>
    <w:p w14:paraId="09EB22F0" w14:textId="77777777" w:rsidR="00B41264" w:rsidRPr="00B41264" w:rsidRDefault="00B41264" w:rsidP="00B41264">
      <w:pPr>
        <w:pStyle w:val="Standard"/>
        <w:spacing w:after="0" w:line="360" w:lineRule="auto"/>
        <w:ind w:right="68"/>
        <w:rPr>
          <w:rFonts w:ascii="Arial" w:hAnsi="Arial" w:cs="Arial"/>
          <w:i/>
          <w:sz w:val="18"/>
          <w:szCs w:val="18"/>
        </w:rPr>
      </w:pP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</w:r>
      <w:r>
        <w:rPr>
          <w:rFonts w:ascii="Arial" w:eastAsia="Calibri" w:hAnsi="Arial" w:cs="Arial"/>
          <w:i/>
          <w:color w:val="00000A"/>
          <w:sz w:val="18"/>
          <w:szCs w:val="18"/>
        </w:rPr>
        <w:tab/>
        <w:t>woli w imieniu Wykonawcy</w:t>
      </w:r>
      <w:r w:rsidRPr="00B41264">
        <w:rPr>
          <w:rFonts w:ascii="Arial" w:eastAsia="Calibri" w:hAnsi="Arial" w:cs="Arial"/>
          <w:i/>
          <w:color w:val="00000A"/>
          <w:sz w:val="18"/>
          <w:szCs w:val="18"/>
        </w:rPr>
        <w:t xml:space="preserve"> </w:t>
      </w:r>
    </w:p>
    <w:p w14:paraId="1CA7FB4D" w14:textId="77777777" w:rsidR="00B41264" w:rsidRDefault="00B41264" w:rsidP="00B41264">
      <w:pPr>
        <w:autoSpaceDE w:val="0"/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14:paraId="73606F98" w14:textId="77777777" w:rsidR="00B41264" w:rsidRDefault="00B41264" w:rsidP="00B41264">
      <w:pPr>
        <w:pStyle w:val="Standard"/>
        <w:spacing w:after="0" w:line="360" w:lineRule="auto"/>
        <w:jc w:val="right"/>
        <w:rPr>
          <w:rFonts w:ascii="Arial" w:hAnsi="Arial" w:cs="Arial"/>
          <w:i/>
          <w:sz w:val="20"/>
          <w:szCs w:val="20"/>
        </w:rPr>
      </w:pPr>
    </w:p>
    <w:p w14:paraId="55A60404" w14:textId="77777777" w:rsidR="00B41264" w:rsidRDefault="00B41264" w:rsidP="00B41264">
      <w:pPr>
        <w:pStyle w:val="Standard"/>
        <w:spacing w:after="0" w:line="36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* niepotrzebne skreślić</w:t>
      </w:r>
    </w:p>
    <w:p w14:paraId="5CF4F993" w14:textId="77777777" w:rsidR="00EB0830" w:rsidRPr="00DF6394" w:rsidRDefault="00EB0830" w:rsidP="00B41264">
      <w:pPr>
        <w:pStyle w:val="Textbody"/>
        <w:spacing w:after="0"/>
        <w:jc w:val="center"/>
        <w:rPr>
          <w:rFonts w:ascii="Times New Roman" w:hAnsi="Times New Roman" w:cs="Times New Roman"/>
        </w:rPr>
      </w:pPr>
    </w:p>
    <w:sectPr w:rsidR="00EB0830" w:rsidRPr="00DF6394" w:rsidSect="00374CCD">
      <w:headerReference w:type="default" r:id="rId9"/>
      <w:footerReference w:type="default" r:id="rId10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BC4C4" w14:textId="77777777" w:rsidR="00D61903" w:rsidRDefault="00D61903" w:rsidP="00E03E4E">
      <w:pPr>
        <w:spacing w:after="0" w:line="240" w:lineRule="auto"/>
      </w:pPr>
      <w:r>
        <w:separator/>
      </w:r>
    </w:p>
  </w:endnote>
  <w:endnote w:type="continuationSeparator" w:id="0">
    <w:p w14:paraId="5B6E9984" w14:textId="77777777" w:rsidR="00D61903" w:rsidRDefault="00D61903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577CFCBB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220FE97C" w14:textId="61038DA4" w:rsidR="00880076" w:rsidRPr="00880076" w:rsidRDefault="00DF6394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Pl. Solny 13, 50-061 Wrocław</w:t>
          </w:r>
          <w:r w:rsidRPr="003A1B19">
            <w:rPr>
              <w:rFonts w:ascii="Arial" w:hAnsi="Arial" w:cs="Arial"/>
              <w:sz w:val="16"/>
              <w:szCs w:val="16"/>
            </w:rPr>
            <w:t>, sekretariat@izba.wroc.pl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, tel. 71 344 86 91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Dolnośląska Izba Rzemieślnicza we Wrocławiu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Partnerzy: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Powiat Kłodzki,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Minister Rolnictwa i Rozwoju Wsi,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Fundacja „Krzyżowa” dla Porozumienia Europejskiego</w:t>
          </w:r>
        </w:p>
      </w:tc>
    </w:tr>
  </w:tbl>
  <w:p w14:paraId="70F88519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0455FA" w14:textId="77777777" w:rsidR="00D61903" w:rsidRDefault="00D61903" w:rsidP="00E03E4E">
      <w:pPr>
        <w:spacing w:after="0" w:line="240" w:lineRule="auto"/>
      </w:pPr>
      <w:r>
        <w:separator/>
      </w:r>
    </w:p>
  </w:footnote>
  <w:footnote w:type="continuationSeparator" w:id="0">
    <w:p w14:paraId="1B4A2B07" w14:textId="77777777" w:rsidR="00D61903" w:rsidRDefault="00D61903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E9B19E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162DEB01" wp14:editId="7A9D5010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2A7ABAF8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1C4FC9D3" w14:textId="77777777" w:rsidR="00DF6394" w:rsidRPr="008F144F" w:rsidRDefault="00DF6394" w:rsidP="00DF6394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 Narrow" w:hAnsi="Arial Narrow" w:cs="Arial"/>
              <w:sz w:val="20"/>
              <w:szCs w:val="20"/>
            </w:rPr>
          </w:pPr>
          <w:r w:rsidRPr="008F144F">
            <w:rPr>
              <w:rFonts w:ascii="Arial Narrow" w:hAnsi="Arial Narrow" w:cs="Arial"/>
              <w:sz w:val="20"/>
              <w:szCs w:val="20"/>
            </w:rPr>
            <w:t>Projekt „</w:t>
          </w:r>
          <w:r w:rsidRPr="008F144F">
            <w:rPr>
              <w:rFonts w:ascii="Arial Narrow" w:hAnsi="Arial Narrow" w:cs="Arial"/>
              <w:b/>
              <w:bCs/>
              <w:sz w:val="20"/>
              <w:szCs w:val="20"/>
            </w:rPr>
            <w:t>Wykwalifikowani rzemieślnicy na lokalnym rynku pracy”</w:t>
          </w:r>
        </w:p>
        <w:p w14:paraId="3BFE6BCF" w14:textId="77777777" w:rsidR="00880076" w:rsidRDefault="00DF6394" w:rsidP="00DF6394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8F144F">
            <w:rPr>
              <w:rStyle w:val="Brak"/>
              <w:rFonts w:ascii="Arial Narrow" w:hAnsi="Arial Narrow"/>
              <w:sz w:val="20"/>
              <w:szCs w:val="20"/>
            </w:rPr>
            <w:t xml:space="preserve">realizowany  w ramach </w:t>
          </w:r>
          <w:r>
            <w:rPr>
              <w:rStyle w:val="Brak"/>
              <w:rFonts w:ascii="Arial Narrow" w:hAnsi="Arial Narrow"/>
              <w:sz w:val="20"/>
              <w:szCs w:val="20"/>
            </w:rPr>
            <w:t>P</w:t>
          </w:r>
          <w:r w:rsidRPr="008F144F">
            <w:rPr>
              <w:rStyle w:val="Brak"/>
              <w:rFonts w:ascii="Arial Narrow" w:hAnsi="Arial Narrow"/>
              <w:sz w:val="20"/>
              <w:szCs w:val="20"/>
            </w:rPr>
            <w:t>rogramu Fundusze Europejskie dla Dolnego Śląska 2021–2027</w:t>
          </w:r>
          <w:r w:rsidRPr="00084E33">
            <w:rPr>
              <w:rStyle w:val="Brak"/>
              <w:color w:val="FF0000"/>
            </w:rPr>
            <w:t xml:space="preserve"> </w:t>
          </w:r>
        </w:p>
      </w:tc>
    </w:tr>
  </w:tbl>
  <w:p w14:paraId="41637C9B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87F4118"/>
    <w:multiLevelType w:val="multilevel"/>
    <w:tmpl w:val="E02812E0"/>
    <w:styleLink w:val="WWNum28"/>
    <w:lvl w:ilvl="0">
      <w:start w:val="1"/>
      <w:numFmt w:val="decimal"/>
      <w:lvlText w:val="Rozdział %1."/>
      <w:lvlJc w:val="left"/>
      <w:pPr>
        <w:ind w:left="0" w:firstLine="0"/>
      </w:pPr>
      <w:rPr>
        <w:rFonts w:cs="Calibri"/>
        <w:b/>
        <w:i/>
        <w:sz w:val="28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eastAsia="Times New Roman" w:cs="Times New Roman"/>
        <w:b w:val="0"/>
        <w:i w:val="0"/>
        <w:sz w:val="22"/>
      </w:rPr>
    </w:lvl>
    <w:lvl w:ilvl="2">
      <w:start w:val="1"/>
      <w:numFmt w:val="decimal"/>
      <w:lvlText w:val="%1.%2.%3)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lowerLetter"/>
      <w:lvlText w:val="%1.%2.%3.%4.%5)"/>
      <w:lvlJc w:val="left"/>
      <w:pPr>
        <w:ind w:left="0" w:firstLine="0"/>
      </w:pPr>
    </w:lvl>
    <w:lvl w:ilvl="5">
      <w:start w:val="1"/>
      <w:numFmt w:val="lowerRoman"/>
      <w:lvlText w:val="%1.%2.%3.%4.%5.%6."/>
      <w:lvlJc w:val="righ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lowerLetter"/>
      <w:lvlText w:val="%1.%2.%3.%4.%5.%6.%7.%8."/>
      <w:lvlJc w:val="left"/>
      <w:pPr>
        <w:ind w:left="0" w:firstLine="0"/>
      </w:pPr>
    </w:lvl>
    <w:lvl w:ilvl="8">
      <w:start w:val="1"/>
      <w:numFmt w:val="lowerRoman"/>
      <w:lvlText w:val="%1.%2.%3.%4.%5.%6.%7.%8.%9."/>
      <w:lvlJc w:val="right"/>
      <w:pPr>
        <w:ind w:left="0" w:firstLine="0"/>
      </w:pPr>
    </w:lvl>
  </w:abstractNum>
  <w:num w:numId="1" w16cid:durableId="1849975936">
    <w:abstractNumId w:val="0"/>
  </w:num>
  <w:num w:numId="2" w16cid:durableId="6215444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82B30"/>
    <w:rsid w:val="000C0AD6"/>
    <w:rsid w:val="000D1606"/>
    <w:rsid w:val="000E1384"/>
    <w:rsid w:val="0012647F"/>
    <w:rsid w:val="00153C8F"/>
    <w:rsid w:val="00195757"/>
    <w:rsid w:val="001A12AC"/>
    <w:rsid w:val="001D3AF0"/>
    <w:rsid w:val="00252C4F"/>
    <w:rsid w:val="00260264"/>
    <w:rsid w:val="002D35A4"/>
    <w:rsid w:val="002D7497"/>
    <w:rsid w:val="003216CD"/>
    <w:rsid w:val="00322CB1"/>
    <w:rsid w:val="00325925"/>
    <w:rsid w:val="00367003"/>
    <w:rsid w:val="003740B6"/>
    <w:rsid w:val="00374CCD"/>
    <w:rsid w:val="003F2A2B"/>
    <w:rsid w:val="004011BA"/>
    <w:rsid w:val="00506DCF"/>
    <w:rsid w:val="005A7FAE"/>
    <w:rsid w:val="005C0516"/>
    <w:rsid w:val="005C2968"/>
    <w:rsid w:val="00605DBA"/>
    <w:rsid w:val="00647941"/>
    <w:rsid w:val="006B0640"/>
    <w:rsid w:val="006E54C7"/>
    <w:rsid w:val="00880076"/>
    <w:rsid w:val="009542DA"/>
    <w:rsid w:val="009567C0"/>
    <w:rsid w:val="00987FA8"/>
    <w:rsid w:val="0099231C"/>
    <w:rsid w:val="009B0686"/>
    <w:rsid w:val="009B4387"/>
    <w:rsid w:val="009B4F1B"/>
    <w:rsid w:val="009C1B55"/>
    <w:rsid w:val="00A06025"/>
    <w:rsid w:val="00AE2678"/>
    <w:rsid w:val="00B073AE"/>
    <w:rsid w:val="00B41264"/>
    <w:rsid w:val="00B8627D"/>
    <w:rsid w:val="00BD11DD"/>
    <w:rsid w:val="00C570FC"/>
    <w:rsid w:val="00C71EFD"/>
    <w:rsid w:val="00CB4F9F"/>
    <w:rsid w:val="00D61903"/>
    <w:rsid w:val="00DC69BC"/>
    <w:rsid w:val="00DF6394"/>
    <w:rsid w:val="00E03E4E"/>
    <w:rsid w:val="00E27651"/>
    <w:rsid w:val="00E5203D"/>
    <w:rsid w:val="00E74BF1"/>
    <w:rsid w:val="00EB0830"/>
    <w:rsid w:val="00ED6FB6"/>
    <w:rsid w:val="00EE2BE5"/>
    <w:rsid w:val="00F01CB5"/>
    <w:rsid w:val="00FB398C"/>
    <w:rsid w:val="00FB768E"/>
    <w:rsid w:val="00FE3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A22CA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2A2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F2A2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character" w:customStyle="1" w:styleId="Brak">
    <w:name w:val="Brak"/>
    <w:rsid w:val="00DF6394"/>
  </w:style>
  <w:style w:type="paragraph" w:customStyle="1" w:styleId="Standard">
    <w:name w:val="Standard"/>
    <w:rsid w:val="00B41264"/>
    <w:pPr>
      <w:suppressAutoHyphens/>
      <w:autoSpaceDN w:val="0"/>
      <w:spacing w:line="242" w:lineRule="auto"/>
    </w:pPr>
    <w:rPr>
      <w:rFonts w:ascii="Calibri" w:eastAsia="SimSun" w:hAnsi="Calibri" w:cs="Tahoma"/>
      <w:kern w:val="3"/>
    </w:rPr>
  </w:style>
  <w:style w:type="numbering" w:customStyle="1" w:styleId="WWNum28">
    <w:name w:val="WWNum28"/>
    <w:rsid w:val="00B41264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353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52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izba.wroc.p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sekretariat@izba.wroc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454</Words>
  <Characters>3033</Characters>
  <Application>Microsoft Office Word</Application>
  <DocSecurity>0</DocSecurity>
  <Lines>58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3</cp:revision>
  <cp:lastPrinted>2024-05-21T10:12:00Z</cp:lastPrinted>
  <dcterms:created xsi:type="dcterms:W3CDTF">2025-11-26T11:48:00Z</dcterms:created>
  <dcterms:modified xsi:type="dcterms:W3CDTF">2025-11-26T11:49:00Z</dcterms:modified>
</cp:coreProperties>
</file>